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YANDAL BAŞVURU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Yandal programı başvurusunu standartlaştırır.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Ana Program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Başvurulan Yandal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GNO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Tamamlanan Yarıyıl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Görüşü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Yandal Başvuru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