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ÜRETKEN YAPAY ZEKÂ KULLANIM BEYANI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Tez veya akademik çalışmada üretken yapay zekâ kullanımının kapsamını açıklar.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Kullanılan Araç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Kullanım Amacı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Kullanılan Bölümler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İnsan Doğrulaması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Veri Gizliliği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Sorumluluk Beyanı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Üretken Yapay Zekâ Kullanım Beyanı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