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AKADEMIK TEŞVIK PUANLAMA CETVELI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Faaliyet kategorilerine göre başvuru ve komisyon puanlarını karşılaştırır.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Proje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Araştırma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Yayın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Tasarım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Sergi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Atıf/Toplam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Akademik Teşvik Puanlama Cetveli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