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PROJESI GELIŞME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Projenin iş paketleri, harcama durumu, bulguları ve sapmalarını değerlendirir.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Projesi Gelişme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