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 öğrenci işleri daire başkanlığı</w:t>
            </w:r>
          </w:p>
          <w:p>
            <w:pPr>
              <w:spacing w:after="40"/>
            </w:pPr>
            <w:r>
              <w:rPr>
                <w:sz w:val="18"/>
              </w:rPr>
              <w:t xml:space="preserve">Süre          : Her zaman talep edilebilir.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ÖĞRENCİ İŞLERİ DAİRE BAŞKANLIĞINA</w:t>
      </w:r>
    </w:p>
    <w:p>
      <w:pPr>
        <w:spacing w:after="200"/>
      </w:pPr>
      <w:r>
        <w:rPr>
          <w:b/>
        </w:rPr>
        <w:t xml:space="preserve">KONU : </w:t>
      </w:r>
      <w:r>
        <w:t xml:space="preserve">Diploma eki (Diploma Supplement) ve onaylı transkript düzenlenmesi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 [FAKÜLTE] [BÖLÜM] programından [MEZUNİYET TARİHİ] tarihinde mezun oldum / hâlen öğrencisiyim.</w:t>
      </w:r>
    </w:p>
    <w:p>
      <w:pPr>
        <w:spacing w:after="120"/>
        <w:jc w:val="both"/>
      </w:pPr>
      <w:r>
        <w:t xml:space="preserve">2. Yurt dışında [ÜLKE] ülkesinde [AMAÇ — lisansüstü başvuru / denklik / iş başvurusu] için diploma eki ve onaylı transkript talep edilmektedir.</w:t>
      </w:r>
    </w:p>
    <w:p>
      <w:pPr>
        <w:spacing w:after="120"/>
        <w:jc w:val="both"/>
      </w:pPr>
      <w:r>
        <w:t xml:space="preserve">3. Diploma ekinin Avrupa Komisyonu, Avrupa Konseyi ve UNESCO tarafından geliştirilen standart formatta ve İngilizce olarak düzenlenmesini talep ederim. [dosya bazında teyit edilmelidir]</w:t>
      </w:r>
    </w:p>
    <w:p>
      <w:pPr>
        <w:spacing w:after="120"/>
        <w:jc w:val="both"/>
      </w:pPr>
      <w:r>
        <w:t xml:space="preserve">4. Transkriptin AKTS kredileri, ders içerikleri ve not dönüşüm tablosunu içerecek biçimde hazırlanmasını; her sayfasının ıslak imzalı ve mühürlü olmasını talep ederim.</w:t>
      </w:r>
    </w:p>
    <w:p>
      <w:pPr>
        <w:spacing w:after="120"/>
        <w:jc w:val="both"/>
      </w:pPr>
      <w:r>
        <w:t xml:space="preserve">5. Belgelerin [ADET] nüsha olarak düzenlenmesini; ayrıca apostil işlemi için gerekli yönlendirmenin tarafıma bildirilmesini talep ederim.</w:t>
      </w:r>
    </w:p>
    <w:p>
      <w:pPr>
        <w:spacing w:before="200" w:after="80"/>
      </w:pPr>
      <w:r>
        <w:rPr>
          <w:b/>
          <w:sz w:val="22"/>
        </w:rPr>
        <w:t xml:space="preserve">HUKUKİ DAYANAK</w:t>
      </w:r>
    </w:p>
    <w:p>
      <w:pPr>
        <w:jc w:val="both"/>
      </w:pPr>
      <w:r>
        <w:t xml:space="preserve">2547 sayılı Kanun m.43, 44; Yükseköğretim Kurumlarında Önlisans ve Lisans Düzeyindeki Programlar Arasında Geçiş Yönetmeliği ve üniversitenin eğitim-öğretim yönetmeliği; Bologna süreci diploma eki düzenlemeleri [dosya bazında teyit edilmelidir].</w:t>
      </w:r>
    </w:p>
    <w:p>
      <w:pPr>
        <w:spacing w:before="200" w:after="80"/>
      </w:pPr>
      <w:r>
        <w:rPr>
          <w:b/>
          <w:sz w:val="22"/>
        </w:rPr>
        <w:t xml:space="preserve">SONUÇ VE TALEP</w:t>
      </w:r>
    </w:p>
    <w:p>
      <w:pPr>
        <w:jc w:val="both"/>
      </w:pPr>
      <w:r>
        <w:t xml:space="preserve">Diploma ekimin ve onaylı transkriptimin [ADET] nüsha olarak düzenlenerek tarafıma verilmesine karar verilmesini saygılarımla arz ederim.</w:t>
      </w:r>
    </w:p>
    <w:p>
      <w:pPr>
        <w:spacing w:before="200" w:after="80"/>
      </w:pPr>
      <w:r>
        <w:rPr>
          <w:b/>
          <w:sz w:val="22"/>
        </w:rPr>
        <w:t xml:space="preserve">EKLER</w:t>
      </w:r>
    </w:p>
    <w:p>
      <w:pPr>
        <w:spacing w:after="0"/>
      </w:pPr>
      <w:r>
        <w:t xml:space="preserve">1. Kimlik belgesi fotokopisi.</w:t>
      </w:r>
    </w:p>
    <w:p>
      <w:pPr>
        <w:spacing w:after="0"/>
      </w:pPr>
      <w:r>
        <w:t xml:space="preserve">2. Diploma fotokopisi (mezun ise).</w:t>
      </w:r>
    </w:p>
    <w:p>
      <w:pPr>
        <w:spacing w:after="0"/>
      </w:pPr>
      <w:r>
        <w:t xml:space="preserve">3. Talep gerekçesine ilişkin yazı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