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personel daire başkanlığı — ilgili birimlerin onayıyla</w:t>
            </w:r>
          </w:p>
          <w:p>
            <w:pPr>
              <w:spacing w:after="40"/>
            </w:pPr>
            <w:r>
              <w:rPr>
                <w:sz w:val="18"/>
              </w:rPr>
              <w:t xml:space="preserve">Süre          : Ayrılış tarihinden önce tamamlanmalıdır.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(Personel Daire Başkanlığına)</w:t>
      </w:r>
    </w:p>
    <w:p>
      <w:pPr>
        <w:spacing w:after="200"/>
      </w:pPr>
      <w:r>
        <w:rPr>
          <w:b/>
        </w:rPr>
        <w:t xml:space="preserve">KONU : </w:t>
      </w:r>
      <w:r>
        <w:t xml:space="preserve">Üniversiteden ayrılışım nedeniyle ilişik kesme işlemlerinin tamamlanması talebimdir.</w:t>
      </w:r>
    </w:p>
    <w:p>
      <w:pPr>
        <w:spacing w:before="200" w:after="80"/>
      </w:pPr>
      <w:r>
        <w:rPr>
          <w:b/>
          <w:sz w:val="22"/>
        </w:rPr>
        <w:t xml:space="preserve">AYRILAN PERSONEL</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after="0"/>
      </w:pPr>
      <w:r>
        <w:t xml:space="preserve">Ayrılış Sebebi  : [İstifa / Emeklilik / Naklen atama / Görev süresi bitimi]</w:t>
      </w:r>
    </w:p>
    <w:p>
      <w:pPr>
        <w:spacing w:after="0"/>
      </w:pPr>
      <w:r>
        <w:t xml:space="preserve">Ayrılış Tarihi  : [GÜN/AY/YIL]</w:t>
      </w:r>
    </w:p>
    <w:p>
      <w:pPr>
        <w:spacing w:before="200" w:after="80"/>
      </w:pPr>
      <w:r>
        <w:rPr>
          <w:b/>
          <w:sz w:val="22"/>
        </w:rPr>
        <w:t xml:space="preserve">ONAY ALINACAK BİRİMLER</w:t>
      </w:r>
    </w:p>
    <w:p>
      <w:pPr>
        <w:spacing w:after="120"/>
        <w:jc w:val="both"/>
      </w:pPr>
      <w:r>
        <w:t xml:space="preserve">1. BİRİM (FAKÜLTE/ENSTİTÜ): ders, sınav, danışmanlık ve kurul üyelikleri devredilmiştir. Onay: [AD SOYAD — İMZA — TARİH].</w:t>
      </w:r>
    </w:p>
    <w:p>
      <w:pPr>
        <w:spacing w:after="120"/>
        <w:jc w:val="both"/>
      </w:pPr>
      <w:r>
        <w:t xml:space="preserve">2. TAŞINIR KAYIT YETKİLİSİ: adına zimmetli taşınır [KALMAMIŞTIR / TESLİM EDİLMİŞTİR]. TİF No: [NUMARA]. Onay: [AD SOYAD — İMZA — TARİH].</w:t>
      </w:r>
    </w:p>
    <w:p>
      <w:pPr>
        <w:spacing w:after="120"/>
        <w:jc w:val="both"/>
      </w:pPr>
      <w:r>
        <w:t xml:space="preserve">3. KÜTÜPHANE: ödünç alınmış materyal [KALMAMIŞTIR]. Onay: [AD SOYAD — İMZA — TARİH].</w:t>
      </w:r>
    </w:p>
    <w:p>
      <w:pPr>
        <w:spacing w:after="120"/>
        <w:jc w:val="both"/>
      </w:pPr>
      <w:r>
        <w:t xml:space="preserve">4. STRATEJİ GELİŞTİRME / TAHAKKUK: kapatılmamış avans, kişi borcu ve fazla ödeme [YOKTUR / VARDIR — TUTAR]. Onay: [AD SOYAD — İMZA — TARİH].</w:t>
      </w:r>
    </w:p>
    <w:p>
      <w:pPr>
        <w:spacing w:after="120"/>
        <w:jc w:val="both"/>
      </w:pPr>
      <w:r>
        <w:t xml:space="preserve">5. BAP KOORDİNASYON BİRİMİ: yürütücü/araştırmacı olunan projelerde işlem [KALMAMIŞTIR / DEVREDİLMİŞTİR]. Onay: [AD SOYAD — İMZA — TARİH].</w:t>
      </w:r>
    </w:p>
    <w:p>
      <w:pPr>
        <w:spacing w:after="120"/>
        <w:jc w:val="both"/>
      </w:pPr>
      <w:r>
        <w:t xml:space="preserve">6. BİLGİ İŞLEM: EBYS, YÖKSİS, kurumsal e-posta, VPN ve kart erişim yetkileri ayrılış tarihi itibarıyla kapatılacaktır. Onay: [AD SOYAD — İMZA — TARİH]. [dosya bazında teyit edilmelidir]</w:t>
      </w:r>
    </w:p>
    <w:p>
      <w:pPr>
        <w:spacing w:after="120"/>
        <w:jc w:val="both"/>
      </w:pPr>
      <w:r>
        <w:t xml:space="preserve">7. SAĞLIK KÜLTÜR VE SPOR / LOJMAN: tahsisli lojman, taşıt veya kasa [YOKTUR / TESLİM EDİLMİŞTİR]. Onay: [AD SOYAD — İMZA — TARİH].</w:t>
      </w:r>
    </w:p>
    <w:p>
      <w:pPr>
        <w:spacing w:after="120"/>
        <w:jc w:val="both"/>
      </w:pPr>
      <w:r>
        <w:t xml:space="preserve">8. PERSONEL DAİRE BAŞKANLIĞI: kurum kimlik kartı teslim alınmış, SGK işten ayrılış bildirimi ve HİTAP güncellemesi yapılacaktır. Onay: [AD SOYAD — İMZA — TARİH].</w:t>
      </w:r>
    </w:p>
    <w:p>
      <w:pPr>
        <w:spacing w:before="200" w:after="80"/>
      </w:pPr>
      <w:r>
        <w:rPr>
          <w:b/>
          <w:sz w:val="22"/>
        </w:rPr>
        <w:t xml:space="preserve">HUKUKİ DAYANAK</w:t>
      </w:r>
    </w:p>
    <w:p>
      <w:pPr>
        <w:jc w:val="both"/>
      </w:pPr>
      <w:r>
        <w:t xml:space="preserve">657 sayılı Kanun m.94, 95; 5018 sayılı Kanun m.71; Taşınır Mal Yönetmeliği; 5510 sayılı Kanun (işten ayrılış bildirimi) [dosya bazında teyit edilmelidir].</w:t>
      </w:r>
    </w:p>
    <w:p>
      <w:pPr>
        <w:spacing w:before="200" w:after="80"/>
      </w:pPr>
      <w:r>
        <w:rPr>
          <w:b/>
          <w:sz w:val="22"/>
        </w:rPr>
        <w:t xml:space="preserve">SONUÇ VE TALEP</w:t>
      </w:r>
    </w:p>
    <w:p>
      <w:pPr>
        <w:jc w:val="both"/>
      </w:pPr>
      <w:r>
        <w:t xml:space="preserve">Yukarıdaki birimlerin onayı alınmakla, adı geçenin Üniversitemiz ile ilişiği [TARİH] tarihi itibarıyla kesilmiş olup nezdimizde zimmeti ve borcu kalmamıştır. Belgenin imzalı bir suretinin ilgiliye verilmesi arz olunur.</w:t>
      </w:r>
    </w:p>
    <w:p>
      <w:pPr>
        <w:spacing w:before="200" w:after="80"/>
      </w:pPr>
      <w:r>
        <w:rPr>
          <w:b/>
          <w:sz w:val="22"/>
        </w:rPr>
        <w:t xml:space="preserve">EKLER</w:t>
      </w:r>
    </w:p>
    <w:p>
      <w:pPr>
        <w:spacing w:after="0"/>
      </w:pPr>
      <w:r>
        <w:t xml:space="preserve">1. Taşınır teslim tutanağı.</w:t>
      </w:r>
    </w:p>
    <w:p>
      <w:pPr>
        <w:spacing w:after="0"/>
      </w:pPr>
      <w:r>
        <w:t xml:space="preserve">2. Görev devir-teslim formu.</w:t>
      </w:r>
    </w:p>
    <w:p>
      <w:pPr>
        <w:spacing w:after="0"/>
      </w:pPr>
      <w:r>
        <w:t xml:space="preserve">3. Kimlik kartı teslim tutanağı.</w:t>
      </w:r>
    </w:p>
    <w:p>
      <w:r/>
    </w:p>
    <w:p>
      <w:pPr>
        <w:spacing w:after="0"/>
        <w:jc w:val="right"/>
      </w:pPr>
      <w:r>
        <w:t xml:space="preserve">Tarih : [GÜN/AY/YIL]</w:t>
      </w:r>
    </w:p>
    <w:p>
      <w:pPr>
        <w:spacing w:after="0"/>
        <w:jc w:val="right"/>
      </w:pPr>
      <w:r>
        <w:t xml:space="preserve">Personel Daire Başkanı</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