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Öğrenci işleri daire başkanlığı / birim öğrenci işleri</w:t>
            </w:r>
          </w:p>
          <w:p>
            <w:pPr>
              <w:spacing w:after="40"/>
            </w:pPr>
            <w:r>
              <w:rPr>
                <w:sz w:val="18"/>
              </w:rPr>
              <w:t xml:space="preserve">Süre          : Her zaman talep edilebilir.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ÖĞRENCİ İŞLERİ DAİRE BAŞKANLIĞINA</w:t>
      </w:r>
    </w:p>
    <w:p>
      <w:pPr>
        <w:spacing w:after="200"/>
      </w:pPr>
      <w:r>
        <w:rPr>
          <w:b/>
        </w:rPr>
        <w:t xml:space="preserve">KONU : </w:t>
      </w:r>
      <w:r>
        <w:t xml:space="preserve">Öğrenci belgesi, not durum belgesi ve öğrencilik durumumu gösterir belgelerin düzenlenmesi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programının [ÖĞRENCİ NO] numaralı öğrencisiyim.</w:t>
      </w:r>
    </w:p>
    <w:p>
      <w:pPr>
        <w:spacing w:after="120"/>
        <w:jc w:val="both"/>
      </w:pPr>
      <w:r>
        <w:t xml:space="preserve">2. Aşağıda işaretlediğim belgelerin [ADET] nüsha olarak düzenlenerek tarafıma verilmesini talep ederim.</w:t>
      </w:r>
    </w:p>
    <w:p>
      <w:pPr>
        <w:spacing w:after="120"/>
        <w:jc w:val="both"/>
      </w:pPr>
      <w:r>
        <w:t xml:space="preserve">3. [ ] Öğrenci belgesi   [ ] Not durum belgesi (transkript)   [ ] Ders içerikleri (müfredat)   [ ] Öğretim dili belgesi   [ ] Disiplin cezası durum belgesi   [ ] Kayıt tarihi ve öğrenim süresi belgesi   [ ] Mezuniyet belgesi (geçici).</w:t>
      </w:r>
    </w:p>
    <w:p>
      <w:pPr>
        <w:spacing w:after="120"/>
        <w:jc w:val="both"/>
      </w:pPr>
      <w:r>
        <w:t xml:space="preserve">4. BELGENİN KULLANIM AMACI: [ASKERLİK / BURS / YURT / VİZE VE PASAPORT / YATAY GEÇİŞ / İŞ BAŞVURUSU / YURT DIŞI BAŞVURU / DİĞER].</w:t>
      </w:r>
    </w:p>
    <w:p>
      <w:pPr>
        <w:spacing w:after="120"/>
        <w:jc w:val="both"/>
      </w:pPr>
      <w:r>
        <w:t xml:space="preserve">5. Belgenin [TÜRKÇE / İNGİLİZCE] düzenlenmesini; yurt dışında kullanılacaksa imza ve mühür işlemlerinin apostile uygun yapılmasını talep ederim. [dosya bazında teyit edilmelidir]</w:t>
      </w:r>
    </w:p>
    <w:p>
      <w:pPr>
        <w:spacing w:after="120"/>
        <w:jc w:val="both"/>
      </w:pPr>
      <w:r>
        <w:t xml:space="preserve">6. Belgeyi [ELDEN / POSTA YOLUYLA / E-DEVLET ÜZERİNDEN] almak istiyorum. Posta talebinde adres yukarıda gösterilmiştir.</w:t>
      </w:r>
    </w:p>
    <w:p>
      <w:pPr>
        <w:spacing w:before="200" w:after="80"/>
      </w:pPr>
      <w:r>
        <w:rPr>
          <w:b/>
          <w:sz w:val="22"/>
        </w:rPr>
        <w:t xml:space="preserve">HUKUKİ DAYANAK</w:t>
      </w:r>
    </w:p>
    <w:p>
      <w:pPr>
        <w:jc w:val="both"/>
      </w:pPr>
      <w:r>
        <w:t xml:space="preserve">2547 sayılı Kanun m.43, 44; üniversitenin eğitim-öğretim yönetmeliği; 3071 sayılı Kanun. Bazı belgeler e-Devlet üzerinden doğrudan alınabilir [dosya bazında teyit edilmelidir].</w:t>
      </w:r>
    </w:p>
    <w:p>
      <w:pPr>
        <w:spacing w:before="200" w:after="80"/>
      </w:pPr>
      <w:r>
        <w:rPr>
          <w:b/>
          <w:sz w:val="22"/>
        </w:rPr>
        <w:t xml:space="preserve">SONUÇ VE TALEP</w:t>
      </w:r>
    </w:p>
    <w:p>
      <w:pPr>
        <w:jc w:val="both"/>
      </w:pPr>
      <w:r>
        <w:t xml:space="preserve">Talep ettiğim belgelerin düzenlenerek tarafıma verilmesini saygılarımla arz ederim.</w:t>
      </w:r>
    </w:p>
    <w:p>
      <w:pPr>
        <w:spacing w:before="200" w:after="80"/>
      </w:pPr>
      <w:r>
        <w:rPr>
          <w:b/>
          <w:sz w:val="22"/>
        </w:rPr>
        <w:t xml:space="preserve">EKLER</w:t>
      </w:r>
    </w:p>
    <w:p>
      <w:pPr>
        <w:spacing w:after="0"/>
      </w:pPr>
      <w:r>
        <w:t xml:space="preserve">1. Kimlik belgesi fotokopisi.</w:t>
      </w:r>
    </w:p>
    <w:p>
      <w:pPr>
        <w:spacing w:after="0"/>
      </w:pPr>
      <w:r>
        <w:t xml:space="preserve">2. Belgenin sunulacağı kuruma ait yazı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