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TÜBİTAK BİDEB — itiraz, e-bideb sistemi üzerinden yapılır</w:t>
            </w:r>
          </w:p>
          <w:p>
            <w:pPr>
              <w:spacing w:after="40"/>
            </w:pPr>
            <w:r>
              <w:rPr>
                <w:sz w:val="18"/>
              </w:rPr>
              <w:t xml:space="preserve">Süre          : Sonuç ilanından itibaren çağrı duyurusunda belirtilen itiraz süresi içinde (genellikle 15 gün). [dosya bazında teyit edilmelidir]</w:t>
            </w:r>
          </w:p>
          <w:p>
            <w:pPr>
              <w:spacing w:after="40"/>
            </w:pPr>
            <w:r>
              <w:rPr>
                <w:sz w:val="18"/>
              </w:rPr>
              <w:t xml:space="preserve">Kaynak        : akademikhukuk.org/akademik-dilekce-ornekleri</w:t>
            </w:r>
          </w:p>
        </w:tc>
      </w:tr>
    </w:tbl>
    <w:p/>
    <w:p>
      <w:pPr>
        <w:spacing w:before="120" w:after="40"/>
        <w:jc w:val="center"/>
      </w:pPr>
      <w:r>
        <w:rPr>
          <w:b/>
          <w:sz w:val="24"/>
        </w:rPr>
        <w:t xml:space="preserve">TÜRKİYE BİLİMSEL VE TEKNOLOJİK ARAŞTIRMA KURUMU BAŞKANLIĞINA</w:t>
      </w:r>
    </w:p>
    <w:p>
      <w:pPr>
        <w:spacing w:before="0" w:after="320"/>
        <w:jc w:val="center"/>
      </w:pPr>
      <w:r>
        <w:rPr>
          <w:sz w:val="22"/>
        </w:rPr>
        <w:t xml:space="preserve">(Bilim İnsanı Destek Programları Başkanlığına)</w:t>
      </w:r>
    </w:p>
    <w:p>
      <w:pPr>
        <w:spacing w:after="200"/>
      </w:pPr>
      <w:r>
        <w:rPr>
          <w:b/>
        </w:rPr>
        <w:t xml:space="preserve">KONU : </w:t>
      </w:r>
      <w:r>
        <w:t xml:space="preserve">[PROGRAM — 2211/A-C-E] burs programı başvurumun reddine ilişkin karara itirazımdır.</w:t>
      </w:r>
    </w:p>
    <w:p>
      <w:pPr>
        <w:spacing w:before="200" w:after="80"/>
      </w:pPr>
      <w:r>
        <w:rPr>
          <w:b/>
          <w:sz w:val="22"/>
        </w:rPr>
        <w:t xml:space="preserve">BAŞVURU SAHİBİ</w:t>
      </w:r>
    </w:p>
    <w:p>
      <w:pPr>
        <w:spacing w:after="0"/>
      </w:pPr>
      <w:r>
        <w:t xml:space="preserve">Ad Soyad        : [AD SOYAD]</w:t>
      </w:r>
    </w:p>
    <w:p>
      <w:pPr>
        <w:spacing w:after="0"/>
      </w:pPr>
      <w:r>
        <w:t xml:space="preserve">T.C. Kimlik No  : [T.C. KİMLİK NUMARASI]</w:t>
      </w:r>
    </w:p>
    <w:p>
      <w:pPr>
        <w:spacing w:after="0"/>
      </w:pPr>
      <w:r>
        <w:t xml:space="preserve">Başvuru No      : [BAŞVURU NUMARASI]</w:t>
      </w:r>
    </w:p>
    <w:p>
      <w:pPr>
        <w:spacing w:after="0"/>
      </w:pPr>
      <w:r>
        <w:t xml:space="preserve">Program         : [2211/A — Genel / 2211/C — Öncelikli Alanlar / 2211/E — Doğrudan]</w:t>
      </w:r>
    </w:p>
    <w:p>
      <w:pPr>
        <w:spacing w:after="0"/>
      </w:pPr>
      <w:r>
        <w:t xml:space="preserve">Kurum / Program : [ÜNİVERSİTE] — [ENSTİTÜ / ANABİLİM DALI]</w:t>
      </w:r>
    </w:p>
    <w:p>
      <w:pPr>
        <w:spacing w:after="0"/>
      </w:pPr>
      <w:r>
        <w:t xml:space="preserve">Adres / E-posta : [ADRES] — [E-POSTA] — [TELEFON]</w:t>
      </w:r>
    </w:p>
    <w:p>
      <w:pPr>
        <w:spacing w:before="200" w:after="80"/>
      </w:pPr>
      <w:r>
        <w:rPr>
          <w:b/>
          <w:sz w:val="22"/>
        </w:rPr>
        <w:t xml:space="preserve">AÇIKLAMALAR</w:t>
      </w:r>
    </w:p>
    <w:p>
      <w:pPr>
        <w:spacing w:after="120"/>
        <w:jc w:val="both"/>
      </w:pPr>
      <w:r>
        <w:t xml:space="preserve">1. [DÖNEM] döneminde [PROGRAM] burs programına [BAŞVURU NO] numarasıyla başvurdum. Sonuçlar [İLAN TARİHİ] tarihinde açıklanmış ve başvurum [REDDEDİLMİŞTİR / YEDEK LİSTEDE YER ALMIŞTIR].</w:t>
      </w:r>
    </w:p>
    <w:p>
      <w:pPr>
        <w:spacing w:after="120"/>
        <w:jc w:val="both"/>
      </w:pPr>
      <w:r>
        <w:t xml:space="preserve">2. İtirazım çağrı duyurusunda belirtilen süre içindedir.</w:t>
      </w:r>
    </w:p>
    <w:p>
      <w:pPr>
        <w:spacing w:after="120"/>
        <w:jc w:val="both"/>
      </w:pPr>
      <w:r>
        <w:t xml:space="preserve">3. AKADEMİK PUAN: Değerlendirmede lisans/yüksek lisans not ortalamam [PUAN] ve ALES puanım [PUAN] esas alınmıştır. Ancak [HATA — transkriptimdeki 4'lük-100'lük dönüşümünün yanlış yapılması / güncel ALES belgemin dikkate alınmaması] nedeniyle puanım eksik hesaplanmıştır. [dosya bazında teyit edilmelidir]</w:t>
      </w:r>
    </w:p>
    <w:p>
      <w:pPr>
        <w:spacing w:after="120"/>
        <w:jc w:val="both"/>
      </w:pPr>
      <w:r>
        <w:t xml:space="preserve">4. YAYIN VE PROJE PUANI: Başvuru sistemine yüklediğim [SAYI] adet yayın ve [SAYI] adet proje değerlendirmeye alınmamıştır. Söz konusu çıktıların künyeleri ve kanıt belgeleri ektedir.</w:t>
      </w:r>
    </w:p>
    <w:p>
      <w:pPr>
        <w:spacing w:after="120"/>
        <w:jc w:val="both"/>
      </w:pPr>
      <w:r>
        <w:t xml:space="preserve">5. ŞART UYUŞMAZLIĞI: Başvurum [GEREKÇE — yaş sınırı / kayıt tarihi / daha önce burs alma / çalışma durumu] gerekçesiyle reddedilmiştir. Oysa durumum çağrı metnindeki şartı karşılamaktadır: [SOMUT AÇIKLAMA VE BELGE].</w:t>
      </w:r>
    </w:p>
    <w:p>
      <w:pPr>
        <w:spacing w:after="120"/>
        <w:jc w:val="both"/>
      </w:pPr>
      <w:r>
        <w:t xml:space="preserve">6. GEREKÇE EKSİKLİĞİ: Ret bildiriminde hangi ölçütten kaç puan alındığı ve eşik puanın ne olduğu gösterilmemiştir. Puan dökümümün tarafıma bildirilmesini talep ederim.</w:t>
      </w:r>
    </w:p>
    <w:p>
      <w:pPr>
        <w:spacing w:after="120"/>
        <w:jc w:val="both"/>
      </w:pPr>
      <w:r>
        <w:t xml:space="preserve">7. Başvurumun yeniden değerlendirilmesini; hata tespiti hâlinde sonucun düzeltilerek burs hakkımın tanınmasını talep ederim.</w:t>
      </w:r>
    </w:p>
    <w:p>
      <w:pPr>
        <w:spacing w:before="200" w:after="80"/>
      </w:pPr>
      <w:r>
        <w:rPr>
          <w:b/>
          <w:sz w:val="22"/>
        </w:rPr>
        <w:t xml:space="preserve">HUKUKİ DAYANAK</w:t>
      </w:r>
    </w:p>
    <w:p>
      <w:pPr>
        <w:jc w:val="both"/>
      </w:pPr>
      <w:r>
        <w:t xml:space="preserve">278 sayılı TÜBİTAK Kanunu; TÜBİTAK Bilim İnsanı Destek Programları Başkanlığı (BİDEB) burs programları uygulama esasları ve ilgili çağrı duyurusu; 2577 sayılı Kanun m.7, 11 (itirazın reddi hâlinde dava yolu) [dosya bazında teyit edilmelidir].</w:t>
      </w:r>
    </w:p>
    <w:p>
      <w:pPr>
        <w:spacing w:before="200" w:after="80"/>
      </w:pPr>
      <w:r>
        <w:rPr>
          <w:b/>
          <w:sz w:val="22"/>
        </w:rPr>
        <w:t xml:space="preserve">SONUÇ VE TALEP</w:t>
      </w:r>
    </w:p>
    <w:p>
      <w:pPr>
        <w:jc w:val="both"/>
      </w:pPr>
      <w:r>
        <w:t xml:space="preserve">İtirazımın kabulü ile başvurumun yeniden değerlendirilmesine, puan dökümümün tarafıma bildirilmesine ve hata tespiti hâlinde sonucun düzeltilmesine karar verilmesini saygılarımla arz ederim.</w:t>
      </w:r>
    </w:p>
    <w:p>
      <w:pPr>
        <w:spacing w:before="200" w:after="80"/>
      </w:pPr>
      <w:r>
        <w:rPr>
          <w:b/>
          <w:sz w:val="22"/>
        </w:rPr>
        <w:t xml:space="preserve">EKLER</w:t>
      </w:r>
    </w:p>
    <w:p>
      <w:pPr>
        <w:spacing w:after="0"/>
      </w:pPr>
      <w:r>
        <w:t xml:space="preserve">1. Başvuru ve sonuç bildirimi çıktısı.</w:t>
      </w:r>
    </w:p>
    <w:p>
      <w:pPr>
        <w:spacing w:after="0"/>
      </w:pPr>
      <w:r>
        <w:t xml:space="preserve">2. Transkript ve ALES belgesi.</w:t>
      </w:r>
    </w:p>
    <w:p>
      <w:pPr>
        <w:spacing w:after="0"/>
      </w:pPr>
      <w:r>
        <w:t xml:space="preserve">3. Yayın/proje kanıt belgeleri.</w:t>
      </w:r>
    </w:p>
    <w:p>
      <w:pPr>
        <w:spacing w:after="0"/>
      </w:pPr>
      <w:r>
        <w:t xml:space="preserve">4. Öğrenci belgesi.</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